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0B6" w:rsidRDefault="00EA20B6" w:rsidP="00EA20B6">
      <w:pPr>
        <w:pStyle w:val="a5"/>
      </w:pPr>
      <w:r>
        <w:t>Всероссийская акция «Чистое поколение - 2025»</w:t>
      </w:r>
    </w:p>
    <w:p w:rsidR="00EA20B6" w:rsidRDefault="00EA20B6" w:rsidP="00EA20B6">
      <w:pPr>
        <w:pStyle w:val="a5"/>
      </w:pPr>
      <w:r>
        <w:t>С 10 по 19 марта 2025 года на территории Российской Федерации стартовала межведомственная комплексная оперативно-профилактическая операция «Чистое поколение — 2025».</w:t>
      </w:r>
    </w:p>
    <w:p w:rsidR="00EA20B6" w:rsidRDefault="00EA20B6" w:rsidP="00EA20B6">
      <w:pPr>
        <w:pStyle w:val="a5"/>
      </w:pPr>
      <w:r>
        <w:t>Цели акции:</w:t>
      </w:r>
      <w:r>
        <w:br/>
        <w:t>- профилактика правонарушений;</w:t>
      </w:r>
      <w:r>
        <w:br/>
        <w:t>- пропаганда ЗОЖ;</w:t>
      </w:r>
      <w:r>
        <w:br/>
        <w:t>- повышение уровня правовой грамотности населения.</w:t>
      </w:r>
    </w:p>
    <w:p w:rsidR="00EA20B6" w:rsidRDefault="00EA20B6" w:rsidP="00EA20B6">
      <w:pPr>
        <w:pStyle w:val="a5"/>
      </w:pPr>
      <w:r>
        <w:t>Операция будет проходить в 2 этапа:</w:t>
      </w:r>
      <w:r>
        <w:br/>
        <w:t>1 этап – с 10 по 19 марта 2025 года;</w:t>
      </w:r>
      <w:r>
        <w:br/>
        <w:t>2 этап – с 13 по 21 ноября 2025 года.</w:t>
      </w:r>
    </w:p>
    <w:p w:rsidR="00EA20B6" w:rsidRDefault="00EA20B6" w:rsidP="00EA20B6">
      <w:pPr>
        <w:pStyle w:val="a5"/>
      </w:pPr>
      <w:r>
        <w:t xml:space="preserve">⁣В ходе операции предлагается осуществить комплекс мероприятий, нацеленных на решение практических задач по профилактике среди несовершеннолетних лиц и молодежи, выявлению и пресечению фактов их вовлечения в преступную деятельность, связанных с употреблением психотропных веществ и их </w:t>
      </w:r>
      <w:proofErr w:type="spellStart"/>
      <w:r>
        <w:t>прекурсоров</w:t>
      </w:r>
      <w:proofErr w:type="spellEnd"/>
      <w:r>
        <w:t xml:space="preserve">, а также повышению уровня осведомленности обучающихся о последствиях потребления </w:t>
      </w:r>
      <w:proofErr w:type="spellStart"/>
      <w:r>
        <w:t>психоактивных</w:t>
      </w:r>
      <w:proofErr w:type="spellEnd"/>
      <w:r>
        <w:t xml:space="preserve"> веществ и об ответственности.</w:t>
      </w:r>
    </w:p>
    <w:p w:rsidR="00EA20B6" w:rsidRDefault="00EA20B6"/>
    <w:p w:rsidR="00E31CED" w:rsidRDefault="00EA20B6">
      <w:r>
        <w:rPr>
          <w:noProof/>
          <w:lang w:eastAsia="ru-RU"/>
        </w:rPr>
        <w:drawing>
          <wp:inline distT="0" distB="0" distL="0" distR="0">
            <wp:extent cx="5940425" cy="4204707"/>
            <wp:effectExtent l="19050" t="0" r="3175" b="0"/>
            <wp:docPr id="1" name="Рисунок 1" descr="https://neftyanik.yanao.ru/upload/uf/f16/xmfmw3mhj522200xgab2un4lvqqchr4c/CHto-delat-roditely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neftyanik.yanao.ru/upload/uf/f16/xmfmw3mhj522200xgab2un4lvqqchr4c/CHto-delat-roditelyam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4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0B6" w:rsidRDefault="00EA20B6">
      <w:r>
        <w:rPr>
          <w:noProof/>
          <w:lang w:eastAsia="ru-RU"/>
        </w:rPr>
        <w:lastRenderedPageBreak/>
        <w:drawing>
          <wp:inline distT="0" distB="0" distL="0" distR="0">
            <wp:extent cx="5940425" cy="4200395"/>
            <wp:effectExtent l="19050" t="0" r="3175" b="0"/>
            <wp:docPr id="4" name="Рисунок 4" descr="https://neftyanik.yanao.ru/upload/uf/74f/8thevi5ig28x850ejvc37vgv8rjibesa/Otvetstvennost-za-N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neftyanik.yanao.ru/upload/uf/74f/8thevi5ig28x850ejvc37vgv8rjibesa/Otvetstvennost-za-NO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0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0B6" w:rsidRDefault="00EA20B6">
      <w:r>
        <w:rPr>
          <w:noProof/>
          <w:lang w:eastAsia="ru-RU"/>
        </w:rPr>
        <w:drawing>
          <wp:inline distT="0" distB="0" distL="0" distR="0">
            <wp:extent cx="5940425" cy="4204707"/>
            <wp:effectExtent l="19050" t="0" r="3175" b="0"/>
            <wp:docPr id="7" name="Рисунок 7" descr="https://neftyanik.yanao.ru/upload/uf/909/wnzuwf1a6hdx199khe4i1yqsft5tsm1j/Priznaki-potrebleniya-narkotiko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neftyanik.yanao.ru/upload/uf/909/wnzuwf1a6hdx199khe4i1yqsft5tsm1j/Priznaki-potrebleniya-narkotikov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4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A20B6" w:rsidSect="00E31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20B6"/>
    <w:rsid w:val="001F5EFE"/>
    <w:rsid w:val="004372CC"/>
    <w:rsid w:val="00721AB4"/>
    <w:rsid w:val="00A64779"/>
    <w:rsid w:val="00E253BE"/>
    <w:rsid w:val="00E31CED"/>
    <w:rsid w:val="00EA20B6"/>
    <w:rsid w:val="00F17A31"/>
    <w:rsid w:val="00F97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C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2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20B6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EA20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545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9905F3F-B71F-4BF1-B5C9-7495D4296B15}"/>
</file>

<file path=customXml/itemProps2.xml><?xml version="1.0" encoding="utf-8"?>
<ds:datastoreItem xmlns:ds="http://schemas.openxmlformats.org/officeDocument/2006/customXml" ds:itemID="{41D277DB-5FF4-45B6-BA51-313D619ECD35}"/>
</file>

<file path=customXml/itemProps3.xml><?xml version="1.0" encoding="utf-8"?>
<ds:datastoreItem xmlns:ds="http://schemas.openxmlformats.org/officeDocument/2006/customXml" ds:itemID="{2930FE63-D508-41BF-9AAF-90D50F3D10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2025-11-01T09:46:00Z</dcterms:created>
  <dcterms:modified xsi:type="dcterms:W3CDTF">2025-11-01T09:48:00Z</dcterms:modified>
</cp:coreProperties>
</file>